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68C15" w14:textId="7DF48B3D" w:rsidR="00D701A8" w:rsidRDefault="00000000">
      <w:pPr>
        <w:widowControl/>
        <w:spacing w:beforeLines="100" w:before="312" w:afterLines="100" w:after="312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关于同意股权登记</w:t>
      </w:r>
      <w:r w:rsidR="00C02504">
        <w:rPr>
          <w:rFonts w:ascii="黑体" w:eastAsia="黑体" w:hAnsi="黑体" w:hint="eastAsia"/>
          <w:sz w:val="36"/>
          <w:szCs w:val="36"/>
        </w:rPr>
        <w:t>托管</w:t>
      </w:r>
      <w:r>
        <w:rPr>
          <w:rFonts w:ascii="黑体" w:eastAsia="黑体" w:hAnsi="黑体" w:hint="eastAsia"/>
          <w:sz w:val="36"/>
          <w:szCs w:val="36"/>
        </w:rPr>
        <w:t>的股东（大）会决议</w:t>
      </w:r>
    </w:p>
    <w:p w14:paraId="45268C16" w14:textId="77777777" w:rsidR="00D701A8" w:rsidRDefault="00000000">
      <w:pPr>
        <w:spacing w:line="360" w:lineRule="auto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本公司于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年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月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日召开第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次股东（大）会，出席本次股东（大）会的股东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人，拥有表决权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股，占本公司总股本的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%，其中对本决议投赞成票的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股，占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%，投反对票的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股，占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%，投弃权票的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>股，占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%。根据《公司法》和《公司章程》，本决议有效通过。</w:t>
      </w:r>
    </w:p>
    <w:p w14:paraId="45268C17" w14:textId="087D06C7" w:rsidR="00D701A8" w:rsidRDefault="00000000">
      <w:pPr>
        <w:spacing w:line="360" w:lineRule="auto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本次股东（大）会审议通过了如下《关于同意股权登记</w:t>
      </w:r>
      <w:r w:rsidR="00A42011">
        <w:rPr>
          <w:rFonts w:asciiTheme="minorEastAsia" w:eastAsiaTheme="minorEastAsia" w:hAnsiTheme="minorEastAsia" w:hint="eastAsia"/>
          <w:sz w:val="28"/>
          <w:szCs w:val="28"/>
        </w:rPr>
        <w:t>托管</w:t>
      </w:r>
      <w:r>
        <w:rPr>
          <w:rFonts w:asciiTheme="minorEastAsia" w:eastAsiaTheme="minorEastAsia" w:hAnsiTheme="minorEastAsia" w:hint="eastAsia"/>
          <w:sz w:val="28"/>
          <w:szCs w:val="28"/>
        </w:rPr>
        <w:t>的股东（大）会决议》：</w:t>
      </w:r>
    </w:p>
    <w:p w14:paraId="45268C18" w14:textId="7A4ED74C" w:rsidR="00D701A8" w:rsidRDefault="00000000">
      <w:pPr>
        <w:spacing w:line="360" w:lineRule="auto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同意本公司</w:t>
      </w:r>
      <w:r w:rsidR="00874736">
        <w:rPr>
          <w:rFonts w:asciiTheme="minorEastAsia" w:eastAsiaTheme="minorEastAsia" w:hAnsiTheme="minorEastAsia" w:hint="eastAsia"/>
          <w:sz w:val="28"/>
          <w:szCs w:val="28"/>
        </w:rPr>
        <w:t>股份（股权）</w:t>
      </w:r>
      <w:r>
        <w:rPr>
          <w:rFonts w:asciiTheme="minorEastAsia" w:eastAsiaTheme="minorEastAsia" w:hAnsiTheme="minorEastAsia" w:hint="eastAsia"/>
          <w:sz w:val="28"/>
          <w:szCs w:val="28"/>
        </w:rPr>
        <w:t>在大连股权交易中心进行登记托管。</w:t>
      </w:r>
    </w:p>
    <w:p w14:paraId="34D5007C" w14:textId="77777777" w:rsidR="00F70F31" w:rsidRDefault="00F70F31">
      <w:pPr>
        <w:spacing w:line="360" w:lineRule="auto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</w:p>
    <w:p w14:paraId="596A8BD2" w14:textId="77777777" w:rsidR="00F70F31" w:rsidRDefault="00F70F31">
      <w:pPr>
        <w:spacing w:line="360" w:lineRule="auto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</w:p>
    <w:p w14:paraId="45268C1A" w14:textId="6A805C87" w:rsidR="00D701A8" w:rsidRDefault="00000000">
      <w:pPr>
        <w:spacing w:line="360" w:lineRule="auto"/>
        <w:ind w:firstLineChars="200" w:firstLine="560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股东签字:</w:t>
      </w:r>
    </w:p>
    <w:p w14:paraId="45268C1B" w14:textId="77777777" w:rsidR="00D701A8" w:rsidRDefault="00D701A8">
      <w:pPr>
        <w:pStyle w:val="a7"/>
        <w:ind w:left="480" w:firstLineChars="0" w:firstLine="0"/>
        <w:rPr>
          <w:rFonts w:eastAsiaTheme="minorEastAsia"/>
        </w:rPr>
      </w:pPr>
    </w:p>
    <w:p w14:paraId="45268C1C" w14:textId="77777777" w:rsidR="00D701A8" w:rsidRDefault="00D701A8">
      <w:pPr>
        <w:pStyle w:val="a7"/>
        <w:ind w:left="480" w:firstLineChars="0" w:firstLine="0"/>
        <w:rPr>
          <w:rFonts w:eastAsiaTheme="minorEastAsia"/>
        </w:rPr>
      </w:pPr>
    </w:p>
    <w:p w14:paraId="45268C1D" w14:textId="77777777" w:rsidR="00D701A8" w:rsidRDefault="00D701A8">
      <w:pPr>
        <w:pStyle w:val="a7"/>
        <w:ind w:left="480" w:firstLineChars="0" w:firstLine="0"/>
        <w:rPr>
          <w:rFonts w:eastAsiaTheme="minorEastAsia"/>
        </w:rPr>
      </w:pPr>
    </w:p>
    <w:p w14:paraId="45268C1E" w14:textId="77777777" w:rsidR="00D701A8" w:rsidRDefault="00D701A8">
      <w:pPr>
        <w:pStyle w:val="a7"/>
        <w:ind w:left="480" w:firstLineChars="0" w:firstLine="0"/>
        <w:rPr>
          <w:rFonts w:eastAsiaTheme="minorEastAsia"/>
        </w:rPr>
      </w:pPr>
    </w:p>
    <w:p w14:paraId="45268C1F" w14:textId="77777777" w:rsidR="00D701A8" w:rsidRDefault="00D701A8">
      <w:pPr>
        <w:pStyle w:val="a7"/>
        <w:ind w:left="480" w:firstLineChars="0" w:firstLine="0"/>
        <w:rPr>
          <w:rFonts w:eastAsiaTheme="minorEastAsia"/>
        </w:rPr>
      </w:pPr>
    </w:p>
    <w:p w14:paraId="45268C20" w14:textId="77777777" w:rsidR="00D701A8" w:rsidRDefault="00D701A8">
      <w:pPr>
        <w:pStyle w:val="a7"/>
        <w:ind w:left="480" w:firstLineChars="0" w:firstLine="0"/>
        <w:rPr>
          <w:rFonts w:eastAsiaTheme="minorEastAsia"/>
        </w:rPr>
      </w:pPr>
    </w:p>
    <w:p w14:paraId="45268C21" w14:textId="77777777" w:rsidR="00D701A8" w:rsidRDefault="00D701A8">
      <w:pPr>
        <w:pStyle w:val="a7"/>
        <w:ind w:left="480" w:firstLineChars="0" w:firstLine="0"/>
        <w:rPr>
          <w:rFonts w:eastAsiaTheme="minorEastAsia"/>
        </w:rPr>
      </w:pPr>
    </w:p>
    <w:p w14:paraId="45268C22" w14:textId="7AB47EC2" w:rsidR="00D701A8" w:rsidRDefault="00000000">
      <w:pPr>
        <w:ind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</w:t>
      </w:r>
      <w:r>
        <w:rPr>
          <w:rFonts w:asciiTheme="minorEastAsia" w:eastAsiaTheme="minorEastAsia" w:hAnsiTheme="minorEastAsia" w:hint="eastAsia"/>
          <w:sz w:val="28"/>
          <w:szCs w:val="28"/>
        </w:rPr>
        <w:t>公司（章）</w:t>
      </w:r>
    </w:p>
    <w:p w14:paraId="45268C23" w14:textId="77777777" w:rsidR="00D701A8" w:rsidRDefault="00000000">
      <w:pPr>
        <w:wordWrap w:val="0"/>
        <w:ind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  <w:r>
        <w:rPr>
          <w:rFonts w:asciiTheme="minorEastAsia" w:eastAsiaTheme="minorEastAsia" w:hAnsiTheme="minorEastAsia" w:hint="eastAsia"/>
          <w:sz w:val="28"/>
          <w:szCs w:val="28"/>
          <w:lang w:eastAsia="zh-TW"/>
        </w:rPr>
        <w:t>年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  <w:lang w:eastAsia="zh-TW"/>
        </w:rPr>
        <w:t>月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8"/>
          <w:szCs w:val="28"/>
          <w:lang w:eastAsia="zh-TW"/>
        </w:rPr>
        <w:t>日</w:t>
      </w:r>
    </w:p>
    <w:p w14:paraId="45268C24" w14:textId="77777777" w:rsidR="00D701A8" w:rsidRDefault="00D701A8"/>
    <w:sectPr w:rsidR="00D701A8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59F61" w14:textId="77777777" w:rsidR="00F30A6B" w:rsidRDefault="00F30A6B" w:rsidP="00C02504">
      <w:r>
        <w:separator/>
      </w:r>
    </w:p>
  </w:endnote>
  <w:endnote w:type="continuationSeparator" w:id="0">
    <w:p w14:paraId="1DC0C123" w14:textId="77777777" w:rsidR="00F30A6B" w:rsidRDefault="00F30A6B" w:rsidP="00C0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542C" w14:textId="77777777" w:rsidR="00F30A6B" w:rsidRDefault="00F30A6B" w:rsidP="00C02504">
      <w:r>
        <w:separator/>
      </w:r>
    </w:p>
  </w:footnote>
  <w:footnote w:type="continuationSeparator" w:id="0">
    <w:p w14:paraId="78210AD7" w14:textId="77777777" w:rsidR="00F30A6B" w:rsidRDefault="00F30A6B" w:rsidP="00C02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003A"/>
    <w:rsid w:val="00044B76"/>
    <w:rsid w:val="004315D1"/>
    <w:rsid w:val="0054748E"/>
    <w:rsid w:val="007A6BF8"/>
    <w:rsid w:val="007C003A"/>
    <w:rsid w:val="00874736"/>
    <w:rsid w:val="00892F33"/>
    <w:rsid w:val="0094587E"/>
    <w:rsid w:val="00996DFA"/>
    <w:rsid w:val="00A42011"/>
    <w:rsid w:val="00A514AD"/>
    <w:rsid w:val="00A7362D"/>
    <w:rsid w:val="00C02504"/>
    <w:rsid w:val="00D701A8"/>
    <w:rsid w:val="00E90DE5"/>
    <w:rsid w:val="00F30A6B"/>
    <w:rsid w:val="00F70F31"/>
    <w:rsid w:val="00FD7D1D"/>
    <w:rsid w:val="4CEE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68C15"/>
  <w15:docId w15:val="{E8ABFAC3-E2FC-4478-B510-88727316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rFonts w:ascii="Courier New" w:eastAsia="Courier New" w:hAnsi="Courier New" w:cs="Courier New"/>
      <w:color w:val="000000"/>
      <w:kern w:val="0"/>
      <w:sz w:val="18"/>
      <w:szCs w:val="18"/>
      <w:lang w:val="zh-TW"/>
    </w:rPr>
  </w:style>
  <w:style w:type="character" w:customStyle="1" w:styleId="a4">
    <w:name w:val="页脚 字符"/>
    <w:basedOn w:val="a0"/>
    <w:link w:val="a3"/>
    <w:uiPriority w:val="99"/>
    <w:rPr>
      <w:rFonts w:ascii="Courier New" w:eastAsia="Courier New" w:hAnsi="Courier New" w:cs="Courier New"/>
      <w:color w:val="000000"/>
      <w:kern w:val="0"/>
      <w:sz w:val="18"/>
      <w:szCs w:val="18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>微软中国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运迪 朱</cp:lastModifiedBy>
  <cp:revision>8</cp:revision>
  <dcterms:created xsi:type="dcterms:W3CDTF">2020-04-27T01:58:00Z</dcterms:created>
  <dcterms:modified xsi:type="dcterms:W3CDTF">2023-11-29T10:43:00Z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